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D93DE" w14:textId="77777777" w:rsidR="002065AE" w:rsidRPr="009A1A5C" w:rsidRDefault="002B11CA" w:rsidP="009A1A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5C">
        <w:rPr>
          <w:rFonts w:ascii="Times New Roman" w:hAnsi="Times New Roman" w:cs="Times New Roman"/>
          <w:b/>
          <w:sz w:val="24"/>
          <w:szCs w:val="24"/>
        </w:rPr>
        <w:t>Eesti Lauatennisel</w:t>
      </w:r>
      <w:r w:rsidR="009A1A5C">
        <w:rPr>
          <w:rFonts w:ascii="Times New Roman" w:hAnsi="Times New Roman" w:cs="Times New Roman"/>
          <w:b/>
          <w:sz w:val="24"/>
          <w:szCs w:val="24"/>
        </w:rPr>
        <w:t>iidu kalendri koostamise alused</w:t>
      </w:r>
    </w:p>
    <w:p w14:paraId="397EA1E3" w14:textId="77777777" w:rsidR="002065AE" w:rsidRPr="00D24FCC" w:rsidRDefault="002065AE" w:rsidP="00D24FCC">
      <w:pPr>
        <w:rPr>
          <w:rFonts w:ascii="Times New Roman" w:hAnsi="Times New Roman" w:cs="Times New Roman"/>
          <w:sz w:val="24"/>
          <w:szCs w:val="24"/>
        </w:rPr>
      </w:pPr>
      <w:r w:rsidRPr="00D24FCC">
        <w:rPr>
          <w:rFonts w:ascii="Times New Roman" w:hAnsi="Times New Roman" w:cs="Times New Roman"/>
          <w:sz w:val="24"/>
          <w:szCs w:val="24"/>
        </w:rPr>
        <w:t>Eesti Lauatenniseliidu</w:t>
      </w:r>
      <w:r w:rsidR="009A1A5C" w:rsidRPr="00D24FCC">
        <w:rPr>
          <w:rFonts w:ascii="Times New Roman" w:hAnsi="Times New Roman" w:cs="Times New Roman"/>
          <w:sz w:val="24"/>
          <w:szCs w:val="24"/>
        </w:rPr>
        <w:t xml:space="preserve"> (edaspidi ELTL)</w:t>
      </w:r>
      <w:r w:rsidRPr="00D24FCC">
        <w:rPr>
          <w:rFonts w:ascii="Times New Roman" w:hAnsi="Times New Roman" w:cs="Times New Roman"/>
          <w:sz w:val="24"/>
          <w:szCs w:val="24"/>
        </w:rPr>
        <w:t xml:space="preserve"> kalendri koostamisel lähtume eelkõige rahvusvahelistest võistlustest.</w:t>
      </w:r>
    </w:p>
    <w:p w14:paraId="4A154D38" w14:textId="77777777" w:rsidR="00FE153A" w:rsidRPr="00D24FCC" w:rsidRDefault="009A1A5C" w:rsidP="00D24FCC">
      <w:pPr>
        <w:rPr>
          <w:rFonts w:ascii="Times New Roman" w:hAnsi="Times New Roman" w:cs="Times New Roman"/>
          <w:sz w:val="24"/>
          <w:szCs w:val="24"/>
        </w:rPr>
      </w:pPr>
      <w:r w:rsidRPr="00D24FCC">
        <w:rPr>
          <w:rFonts w:ascii="Times New Roman" w:hAnsi="Times New Roman" w:cs="Times New Roman"/>
          <w:sz w:val="24"/>
          <w:szCs w:val="24"/>
        </w:rPr>
        <w:t xml:space="preserve">ELTL </w:t>
      </w:r>
      <w:r w:rsidR="002065AE" w:rsidRPr="00D24FCC">
        <w:rPr>
          <w:rFonts w:ascii="Times New Roman" w:hAnsi="Times New Roman" w:cs="Times New Roman"/>
          <w:sz w:val="24"/>
          <w:szCs w:val="24"/>
        </w:rPr>
        <w:t xml:space="preserve">teatab avalikult perioodi,millal klubid saavad </w:t>
      </w:r>
      <w:r w:rsidR="00FE153A" w:rsidRPr="00D24FCC">
        <w:rPr>
          <w:rFonts w:ascii="Times New Roman" w:hAnsi="Times New Roman" w:cs="Times New Roman"/>
          <w:sz w:val="24"/>
          <w:szCs w:val="24"/>
        </w:rPr>
        <w:t xml:space="preserve"> taotleda </w:t>
      </w:r>
      <w:r w:rsidRPr="00D24FCC">
        <w:rPr>
          <w:rFonts w:ascii="Times New Roman" w:hAnsi="Times New Roman" w:cs="Times New Roman"/>
          <w:sz w:val="24"/>
          <w:szCs w:val="24"/>
        </w:rPr>
        <w:t>ELTL võistluste läbiviimist. ELTL võib teha suunatud pakkumisi klubidele võistluste läbiviimiseks, et tagada võistluste jagunemine üle Eesti võrdselt ning tagades parimad võimalikud tingimused</w:t>
      </w:r>
    </w:p>
    <w:p w14:paraId="2E402953" w14:textId="77777777" w:rsidR="009A1A5C" w:rsidRPr="00D24FCC" w:rsidRDefault="009A1A5C" w:rsidP="00D24FCC">
      <w:pPr>
        <w:rPr>
          <w:rFonts w:ascii="Times New Roman" w:hAnsi="Times New Roman" w:cs="Times New Roman"/>
          <w:sz w:val="24"/>
          <w:szCs w:val="24"/>
        </w:rPr>
      </w:pPr>
      <w:r w:rsidRPr="00D24FCC">
        <w:rPr>
          <w:rFonts w:ascii="Times New Roman" w:hAnsi="Times New Roman" w:cs="Times New Roman"/>
          <w:sz w:val="24"/>
          <w:szCs w:val="24"/>
        </w:rPr>
        <w:t>ELTL</w:t>
      </w:r>
      <w:r w:rsidR="002065AE" w:rsidRPr="00D24FCC">
        <w:rPr>
          <w:rFonts w:ascii="Times New Roman" w:hAnsi="Times New Roman" w:cs="Times New Roman"/>
          <w:sz w:val="24"/>
          <w:szCs w:val="24"/>
        </w:rPr>
        <w:t xml:space="preserve"> võistluste läbiviimiseks peab korraldava klubi võistlussaal  </w:t>
      </w:r>
      <w:r w:rsidRPr="00D24FCC">
        <w:rPr>
          <w:rFonts w:ascii="Times New Roman" w:hAnsi="Times New Roman" w:cs="Times New Roman"/>
          <w:sz w:val="24"/>
          <w:szCs w:val="24"/>
        </w:rPr>
        <w:t xml:space="preserve">vastama regulatsioonile „ELTL võistluste korraldamise tingimused“. </w:t>
      </w:r>
    </w:p>
    <w:p w14:paraId="6E7E0FAB" w14:textId="77777777" w:rsidR="00C83BFD" w:rsidRDefault="00C83BFD" w:rsidP="00D24FCC">
      <w:pPr>
        <w:rPr>
          <w:rFonts w:ascii="Times New Roman" w:hAnsi="Times New Roman" w:cs="Times New Roman"/>
          <w:sz w:val="24"/>
          <w:szCs w:val="24"/>
        </w:rPr>
      </w:pPr>
      <w:r w:rsidRPr="00D24FCC">
        <w:rPr>
          <w:rFonts w:ascii="Times New Roman" w:hAnsi="Times New Roman" w:cs="Times New Roman"/>
          <w:sz w:val="24"/>
          <w:szCs w:val="24"/>
        </w:rPr>
        <w:t xml:space="preserve">Kui ühe võistluse korraldamiseks on rohkem soovijaid kui üks,siis lähtub Eesti Lauatenniseliit regionaalsest printsiibist s.t.et võistlused oleks üle Eesti laiali. </w:t>
      </w:r>
    </w:p>
    <w:p w14:paraId="752C0E00" w14:textId="77777777" w:rsidR="00B933EA" w:rsidRPr="00D24FCC" w:rsidRDefault="00B933EA" w:rsidP="00D24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ELTL egiidi all olevate võistlustega samale kuupäevale kommertsvõistluste lisamine tuleb läbi rääkida ELTL-iga.</w:t>
      </w:r>
    </w:p>
    <w:p w14:paraId="36221202" w14:textId="77777777" w:rsidR="00FE153A" w:rsidRPr="00D24FCC" w:rsidRDefault="002065AE" w:rsidP="00D24FCC">
      <w:pPr>
        <w:rPr>
          <w:rFonts w:ascii="Times New Roman" w:hAnsi="Times New Roman" w:cs="Times New Roman"/>
          <w:sz w:val="24"/>
          <w:szCs w:val="24"/>
        </w:rPr>
      </w:pPr>
      <w:r w:rsidRPr="00D24FCC">
        <w:rPr>
          <w:rFonts w:ascii="Times New Roman" w:hAnsi="Times New Roman" w:cs="Times New Roman"/>
          <w:sz w:val="24"/>
          <w:szCs w:val="24"/>
        </w:rPr>
        <w:t>Peale Eesti Lauatenniseliidu võistluste kalendrisse kandmist saavad</w:t>
      </w:r>
      <w:r w:rsidR="00FE153A" w:rsidRPr="00D24FCC">
        <w:rPr>
          <w:rFonts w:ascii="Times New Roman" w:hAnsi="Times New Roman" w:cs="Times New Roman"/>
          <w:sz w:val="24"/>
          <w:szCs w:val="24"/>
        </w:rPr>
        <w:t xml:space="preserve"> oma kommertsvõistlusi panna kalendrisse need klu</w:t>
      </w:r>
      <w:r w:rsidR="00DE7691" w:rsidRPr="00D24FCC">
        <w:rPr>
          <w:rFonts w:ascii="Times New Roman" w:hAnsi="Times New Roman" w:cs="Times New Roman"/>
          <w:sz w:val="24"/>
          <w:szCs w:val="24"/>
        </w:rPr>
        <w:t>bid, kes korraldavad(viivad läbi)</w:t>
      </w:r>
      <w:r w:rsidR="00D24FCC" w:rsidRPr="00D24FCC">
        <w:rPr>
          <w:rFonts w:ascii="Times New Roman" w:hAnsi="Times New Roman" w:cs="Times New Roman"/>
          <w:sz w:val="24"/>
          <w:szCs w:val="24"/>
        </w:rPr>
        <w:t xml:space="preserve">ELTL </w:t>
      </w:r>
      <w:r w:rsidR="00FE153A" w:rsidRPr="00D24FCC">
        <w:rPr>
          <w:rFonts w:ascii="Times New Roman" w:hAnsi="Times New Roman" w:cs="Times New Roman"/>
          <w:sz w:val="24"/>
          <w:szCs w:val="24"/>
        </w:rPr>
        <w:t>võistlusi.</w:t>
      </w:r>
    </w:p>
    <w:p w14:paraId="5419A1E1" w14:textId="77777777" w:rsidR="00FE153A" w:rsidRPr="00D24FCC" w:rsidRDefault="00DE7691" w:rsidP="00D24FCC">
      <w:pPr>
        <w:rPr>
          <w:rFonts w:ascii="Times New Roman" w:hAnsi="Times New Roman" w:cs="Times New Roman"/>
          <w:sz w:val="24"/>
          <w:szCs w:val="24"/>
        </w:rPr>
      </w:pPr>
      <w:r w:rsidRPr="00D24FCC">
        <w:rPr>
          <w:rFonts w:ascii="Times New Roman" w:hAnsi="Times New Roman" w:cs="Times New Roman"/>
          <w:sz w:val="24"/>
          <w:szCs w:val="24"/>
        </w:rPr>
        <w:t>Seejärel</w:t>
      </w:r>
      <w:r w:rsidR="00FE153A" w:rsidRPr="00D24FCC">
        <w:rPr>
          <w:rFonts w:ascii="Times New Roman" w:hAnsi="Times New Roman" w:cs="Times New Roman"/>
          <w:sz w:val="24"/>
          <w:szCs w:val="24"/>
        </w:rPr>
        <w:t xml:space="preserve"> saavad oma võistlusi panna kalendrisse kõik klubid</w:t>
      </w:r>
      <w:r w:rsidR="00D24FCC" w:rsidRPr="00D24FCC">
        <w:rPr>
          <w:rFonts w:ascii="Times New Roman" w:hAnsi="Times New Roman" w:cs="Times New Roman"/>
          <w:sz w:val="24"/>
          <w:szCs w:val="24"/>
        </w:rPr>
        <w:t xml:space="preserve"> ja korraldajad.</w:t>
      </w:r>
    </w:p>
    <w:p w14:paraId="766415B1" w14:textId="77777777" w:rsidR="002B11CA" w:rsidRDefault="00CA6356" w:rsidP="00D24FCC">
      <w:pPr>
        <w:rPr>
          <w:rFonts w:ascii="Times New Roman" w:hAnsi="Times New Roman" w:cs="Times New Roman"/>
          <w:sz w:val="24"/>
          <w:szCs w:val="24"/>
        </w:rPr>
      </w:pPr>
      <w:r w:rsidRPr="00D24FCC">
        <w:rPr>
          <w:rFonts w:ascii="Times New Roman" w:hAnsi="Times New Roman" w:cs="Times New Roman"/>
          <w:sz w:val="24"/>
          <w:szCs w:val="24"/>
        </w:rPr>
        <w:t>Kõik re</w:t>
      </w:r>
      <w:r w:rsidR="00D24FCC" w:rsidRPr="00D24FCC">
        <w:rPr>
          <w:rFonts w:ascii="Times New Roman" w:hAnsi="Times New Roman" w:cs="Times New Roman"/>
          <w:sz w:val="24"/>
          <w:szCs w:val="24"/>
        </w:rPr>
        <w:t>itinguvõistlused peavad olema</w:t>
      </w:r>
      <w:r w:rsidRPr="00D24FCC">
        <w:rPr>
          <w:rFonts w:ascii="Times New Roman" w:hAnsi="Times New Roman" w:cs="Times New Roman"/>
          <w:sz w:val="24"/>
          <w:szCs w:val="24"/>
        </w:rPr>
        <w:t>ELTL-i kalendris.</w:t>
      </w:r>
    </w:p>
    <w:p w14:paraId="78A12926" w14:textId="36E641A5" w:rsidR="00F0217C" w:rsidRPr="00D24FCC" w:rsidRDefault="00F0217C" w:rsidP="00D24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Võistluste kandmine kalendrisse kuni 31.augustini hinnaga 40,-€/võistlus. Alates 1.septembrist on võistluste kalendrisse kandmine topelthinnaga ehk 80,-€/võistlus.</w:t>
      </w:r>
    </w:p>
    <w:p w14:paraId="59B48EC3" w14:textId="77777777" w:rsidR="00D24FCC" w:rsidRDefault="00D24FCC" w:rsidP="00D24FC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D5C7B2" w14:textId="77777777" w:rsidR="00D24FCC" w:rsidRPr="00D24FCC" w:rsidRDefault="00D24FCC" w:rsidP="00D24FCC">
      <w:pPr>
        <w:rPr>
          <w:rFonts w:ascii="Times New Roman" w:hAnsi="Times New Roman" w:cs="Times New Roman"/>
          <w:sz w:val="24"/>
          <w:szCs w:val="24"/>
          <w:u w:val="single"/>
        </w:rPr>
      </w:pPr>
      <w:r w:rsidRPr="00D24FCC">
        <w:rPr>
          <w:rFonts w:ascii="Times New Roman" w:hAnsi="Times New Roman" w:cs="Times New Roman"/>
          <w:sz w:val="24"/>
          <w:szCs w:val="24"/>
          <w:u w:val="single"/>
        </w:rPr>
        <w:t>Hinnakiri</w:t>
      </w:r>
    </w:p>
    <w:p w14:paraId="6A5AF757" w14:textId="77777777" w:rsidR="00D24FCC" w:rsidRDefault="00D24FCC" w:rsidP="00D24FCC">
      <w:pPr>
        <w:rPr>
          <w:rFonts w:ascii="Times New Roman" w:hAnsi="Times New Roman" w:cs="Times New Roman"/>
          <w:sz w:val="24"/>
          <w:szCs w:val="24"/>
        </w:rPr>
      </w:pPr>
      <w:r w:rsidRPr="00D24FCC">
        <w:rPr>
          <w:rFonts w:ascii="Times New Roman" w:hAnsi="Times New Roman" w:cs="Times New Roman"/>
          <w:sz w:val="24"/>
          <w:szCs w:val="24"/>
        </w:rPr>
        <w:t xml:space="preserve">Ühe võistluse kalendrisse lisamine maksab 40€. See sisaldab õigust kanda võistlus reitingusse ning kirjutada võistlusest uudis ELTL kodulehel. </w:t>
      </w:r>
    </w:p>
    <w:p w14:paraId="3ECFB23A" w14:textId="77777777" w:rsidR="00D24FCC" w:rsidRPr="00D24FCC" w:rsidRDefault="00D24FCC" w:rsidP="00D24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Kui soovitakse muuta võistluse kuupäeva kalendris, tuleb tasuda kahekordne võistluse lisamise hind ehk 80€.</w:t>
      </w:r>
    </w:p>
    <w:p w14:paraId="40F52AF2" w14:textId="77777777" w:rsidR="00CA7444" w:rsidRPr="009A1A5C" w:rsidRDefault="00CA7444" w:rsidP="00C83BF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7D5185" w14:textId="77777777" w:rsidR="007617F1" w:rsidRDefault="007617F1" w:rsidP="00EE340F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AD195C" w14:textId="77777777" w:rsidR="00D24FCC" w:rsidRDefault="00D24FCC" w:rsidP="00EE34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B2A12E" w14:textId="77777777" w:rsidR="00D24FCC" w:rsidRDefault="00D24FCC" w:rsidP="00EE34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DE5BD8" w14:textId="77777777" w:rsidR="00D24FCC" w:rsidRDefault="00D24FCC" w:rsidP="00EE34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764A4F" w14:textId="77777777" w:rsidR="00D24FCC" w:rsidRDefault="00D24FCC" w:rsidP="00EE34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60D6E32" w14:textId="77777777" w:rsidR="00D24FCC" w:rsidRDefault="00D24FCC" w:rsidP="00EE34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496886" w14:textId="77777777" w:rsidR="00D24FCC" w:rsidRDefault="00D24FCC" w:rsidP="00EE34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3BE055" w14:textId="77777777" w:rsidR="00D24FCC" w:rsidRDefault="00D24FCC" w:rsidP="00EE34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19D5E6" w14:textId="77777777" w:rsidR="00D24FCC" w:rsidRDefault="00D24FCC" w:rsidP="00EE34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2FBB29" w14:textId="77777777" w:rsidR="00D24FCC" w:rsidRDefault="00D24FCC" w:rsidP="00EE34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2BEF3C" w14:textId="77777777" w:rsidR="00D24FCC" w:rsidRPr="00825ECA" w:rsidRDefault="00D24FCC" w:rsidP="00D24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Regulatsioon jõustub 01.01.2020 ja on tähtajatu. Võistlused, mis on lisatud kalendrisse varem kui 01.02.2020, arvestatakse vana hinnakirja alusel.</w:t>
      </w:r>
    </w:p>
    <w:p w14:paraId="2F859462" w14:textId="77777777" w:rsidR="00D24FCC" w:rsidRPr="009A1A5C" w:rsidRDefault="00D24FCC" w:rsidP="00EE340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D24FCC" w:rsidRPr="009A1A5C" w:rsidSect="00B05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AB59B4"/>
    <w:multiLevelType w:val="hybridMultilevel"/>
    <w:tmpl w:val="D9F059FA"/>
    <w:lvl w:ilvl="0" w:tplc="2542D7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862"/>
    <w:rsid w:val="00053921"/>
    <w:rsid w:val="00060862"/>
    <w:rsid w:val="00143A69"/>
    <w:rsid w:val="001B6F0F"/>
    <w:rsid w:val="001F2D39"/>
    <w:rsid w:val="001F6F61"/>
    <w:rsid w:val="002065AE"/>
    <w:rsid w:val="00246D29"/>
    <w:rsid w:val="00286AE7"/>
    <w:rsid w:val="002B11CA"/>
    <w:rsid w:val="003C5151"/>
    <w:rsid w:val="004968BD"/>
    <w:rsid w:val="004D1083"/>
    <w:rsid w:val="005A513F"/>
    <w:rsid w:val="00706791"/>
    <w:rsid w:val="00723F1A"/>
    <w:rsid w:val="007617F1"/>
    <w:rsid w:val="007E769A"/>
    <w:rsid w:val="00864A5B"/>
    <w:rsid w:val="0088111B"/>
    <w:rsid w:val="0097717E"/>
    <w:rsid w:val="009A1A5C"/>
    <w:rsid w:val="00A33725"/>
    <w:rsid w:val="00B05DAB"/>
    <w:rsid w:val="00B933EA"/>
    <w:rsid w:val="00C53A54"/>
    <w:rsid w:val="00C657D0"/>
    <w:rsid w:val="00C83BFD"/>
    <w:rsid w:val="00CA6356"/>
    <w:rsid w:val="00CA7444"/>
    <w:rsid w:val="00D04A4F"/>
    <w:rsid w:val="00D138F4"/>
    <w:rsid w:val="00D24FCC"/>
    <w:rsid w:val="00DA095E"/>
    <w:rsid w:val="00DB4F08"/>
    <w:rsid w:val="00DE7691"/>
    <w:rsid w:val="00E512E2"/>
    <w:rsid w:val="00E92D0A"/>
    <w:rsid w:val="00E9654E"/>
    <w:rsid w:val="00EE340F"/>
    <w:rsid w:val="00F0217C"/>
    <w:rsid w:val="00F508DD"/>
    <w:rsid w:val="00FB0F1A"/>
    <w:rsid w:val="00FE153A"/>
    <w:rsid w:val="00FE2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E0453"/>
  <w15:docId w15:val="{EB15934B-FDA3-43F3-AB77-7FFE5B4C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Margit Tamm</cp:lastModifiedBy>
  <cp:revision>2</cp:revision>
  <dcterms:created xsi:type="dcterms:W3CDTF">2020-06-18T17:00:00Z</dcterms:created>
  <dcterms:modified xsi:type="dcterms:W3CDTF">2020-06-18T17:00:00Z</dcterms:modified>
</cp:coreProperties>
</file>